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33" w:rsidRPr="002034EE" w:rsidRDefault="0019621D" w:rsidP="00783059">
      <w:pPr>
        <w:pStyle w:val="BodyTex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03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На основу члана 55. став 1. тачка 8. и члана 57. став 1. Закона о јавним набавкама (,,Службени гласник РС“, бр. 124/12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14/2015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и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</w:rPr>
        <w:t>68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/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>20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15)</w:t>
      </w:r>
      <w:r w:rsidR="00783059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 xml:space="preserve">  </w:t>
      </w:r>
      <w:r w:rsidR="00B74333" w:rsidRPr="002034EE"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</w:t>
      </w:r>
      <w:r w:rsidR="00783059" w:rsidRPr="002034E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B74333" w:rsidRPr="002034EE">
        <w:rPr>
          <w:rFonts w:ascii="Times New Roman" w:hAnsi="Times New Roman" w:cs="Times New Roman"/>
          <w:b/>
          <w:sz w:val="24"/>
          <w:szCs w:val="24"/>
          <w:lang w:val="sr-Cyrl-CS"/>
        </w:rPr>
        <w:t>СТАРИ СЛАНКАМЕН</w:t>
      </w:r>
    </w:p>
    <w:p w:rsidR="0019621D" w:rsidRDefault="0019621D" w:rsidP="0057481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7C1A31" w:rsidRPr="002034EE" w:rsidRDefault="007C1A31" w:rsidP="0057481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19621D" w:rsidRPr="002034EE" w:rsidRDefault="00EB40E9" w:rsidP="00EB40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034EE">
        <w:rPr>
          <w:rFonts w:ascii="Times New Roman" w:hAnsi="Times New Roman"/>
          <w:sz w:val="24"/>
          <w:szCs w:val="24"/>
          <w:lang w:val="sr-Cyrl-RS"/>
        </w:rPr>
        <w:t>о</w:t>
      </w:r>
      <w:r w:rsidR="0019621D" w:rsidRPr="002034EE">
        <w:rPr>
          <w:rFonts w:ascii="Times New Roman" w:hAnsi="Times New Roman"/>
          <w:sz w:val="24"/>
          <w:szCs w:val="24"/>
          <w:lang w:val="sr-Cyrl-RS"/>
        </w:rPr>
        <w:t xml:space="preserve"> б ј а в љ у ј е:</w:t>
      </w:r>
    </w:p>
    <w:p w:rsidR="00EB40E9" w:rsidRDefault="0019621D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</w:p>
    <w:p w:rsidR="007C1A31" w:rsidRPr="002034EE" w:rsidRDefault="007C1A31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19621D" w:rsidRPr="002034EE" w:rsidRDefault="0019621D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ОБАВЕШТЕЊЕ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 ЗАКЉУЧЕНОМ УГОВОРУ</w:t>
      </w:r>
    </w:p>
    <w:p w:rsidR="00EB40E9" w:rsidRDefault="00EB40E9" w:rsidP="0019621D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7C1A31" w:rsidRPr="002034EE" w:rsidRDefault="007C1A31" w:rsidP="0019621D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84ADF" w:rsidRPr="002034EE" w:rsidRDefault="0019621D" w:rsidP="00783059">
      <w:pPr>
        <w:pStyle w:val="Default"/>
        <w:jc w:val="both"/>
        <w:rPr>
          <w:u w:val="single"/>
          <w:lang w:val="sr-Latn-RS"/>
        </w:rPr>
      </w:pPr>
      <w:r w:rsidRPr="002034EE">
        <w:rPr>
          <w:b/>
          <w:lang w:val="sr-Cyrl-RS"/>
        </w:rPr>
        <w:t>Назив, адреса и интернет страница наручиоца</w:t>
      </w:r>
      <w:r w:rsidRPr="002034EE">
        <w:rPr>
          <w:lang w:val="sr-Cyrl-RS"/>
        </w:rPr>
        <w:t xml:space="preserve">: </w:t>
      </w:r>
      <w:r w:rsidR="00B74333" w:rsidRPr="002034EE">
        <w:rPr>
          <w:lang w:val="sr-Cyrl-CS"/>
        </w:rPr>
        <w:t>Специјална болница за неуролошка обољења и посттрауматска стања „Др Боривоје Гњатић“ Стари Сланкамен</w:t>
      </w:r>
      <w:r w:rsidRPr="002034EE">
        <w:rPr>
          <w:lang w:val="sr-Cyrl-RS"/>
        </w:rPr>
        <w:t>,</w:t>
      </w:r>
      <w:r w:rsidRPr="002034EE">
        <w:rPr>
          <w:bCs/>
          <w:lang w:val="sr-Cyrl-RS"/>
        </w:rPr>
        <w:t xml:space="preserve"> </w:t>
      </w:r>
      <w:hyperlink r:id="rId4" w:history="1">
        <w:r w:rsidR="00B74333" w:rsidRPr="002034EE">
          <w:rPr>
            <w:rStyle w:val="Hyperlink"/>
            <w:color w:val="000000" w:themeColor="text1"/>
            <w:lang w:val="sr-Latn-RS"/>
          </w:rPr>
          <w:t>www.bolnicaslankamen.co.rs</w:t>
        </w:r>
      </w:hyperlink>
      <w:r w:rsidR="00B74333" w:rsidRPr="002034EE">
        <w:rPr>
          <w:rStyle w:val="Hyperlink"/>
          <w:color w:val="000000" w:themeColor="text1"/>
          <w:lang w:val="sr-Cyrl-RS"/>
        </w:rPr>
        <w:t>.</w:t>
      </w:r>
    </w:p>
    <w:p w:rsidR="00B74333" w:rsidRPr="002034EE" w:rsidRDefault="0019621D" w:rsidP="00B74333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Врста наручиоца</w:t>
      </w:r>
      <w:r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B74333" w:rsidRPr="002034EE">
        <w:rPr>
          <w:rFonts w:ascii="Times New Roman" w:hAnsi="Times New Roman" w:cs="Times New Roman"/>
          <w:sz w:val="24"/>
          <w:szCs w:val="24"/>
        </w:rPr>
        <w:t>здравствена установа чији је оснивач Аутономна Покрајина Војводина</w:t>
      </w:r>
      <w:r w:rsidR="00B74333" w:rsidRPr="002034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4ADF" w:rsidRPr="002034EE" w:rsidRDefault="00884ADF" w:rsidP="00B74333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EB40E9" w:rsidRPr="002034EE" w:rsidRDefault="0019621D" w:rsidP="00EB40E9">
      <w:pPr>
        <w:pStyle w:val="BodyText"/>
        <w:rPr>
          <w:rFonts w:ascii="Times New Roman" w:hAnsi="Times New Roman" w:cs="Times New Roman"/>
          <w:sz w:val="24"/>
          <w:szCs w:val="24"/>
          <w:lang w:val="sr-Latn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Опис предмета набавке, назив и ознака из општег речника набавке:</w:t>
      </w:r>
      <w:r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D6758"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835324" w:rsidRPr="002034E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набавк</w:t>
      </w:r>
      <w:r w:rsidR="00835324" w:rsidRPr="002034E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добара</w:t>
      </w:r>
      <w:r w:rsidR="00835324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758" w:rsidRPr="002034E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B48D7" w:rsidRPr="002034EE">
        <w:rPr>
          <w:rFonts w:ascii="Times New Roman" w:hAnsi="Times New Roman" w:cs="Times New Roman"/>
          <w:sz w:val="24"/>
          <w:szCs w:val="24"/>
          <w:lang w:val="sr-Cyrl-RS"/>
        </w:rPr>
        <w:t>лектричн</w:t>
      </w:r>
      <w:r w:rsidR="00CD6758" w:rsidRPr="002034EE">
        <w:rPr>
          <w:rFonts w:ascii="Times New Roman" w:hAnsi="Times New Roman" w:cs="Times New Roman"/>
          <w:sz w:val="24"/>
          <w:szCs w:val="24"/>
          <w:lang w:val="sr-Cyrl-RS"/>
        </w:rPr>
        <w:t>а енергија</w:t>
      </w:r>
      <w:r w:rsidR="00B74333" w:rsidRPr="002034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4333" w:rsidRPr="002034EE" w:rsidRDefault="00B74333" w:rsidP="00B74333">
      <w:pPr>
        <w:pStyle w:val="Default"/>
        <w:jc w:val="both"/>
        <w:rPr>
          <w:lang w:val="sr-Cyrl-RS"/>
        </w:rPr>
      </w:pPr>
      <w:r w:rsidRPr="002034EE">
        <w:rPr>
          <w:b/>
          <w:lang w:val="sr-Cyrl-CS"/>
        </w:rPr>
        <w:t>Н</w:t>
      </w:r>
      <w:r w:rsidR="0019621D" w:rsidRPr="002034EE">
        <w:rPr>
          <w:b/>
          <w:lang w:val="sr-Cyrl-CS"/>
        </w:rPr>
        <w:t>азив и ознака из општег речника набавке:</w:t>
      </w:r>
      <w:r w:rsidR="0019621D" w:rsidRPr="002034EE">
        <w:rPr>
          <w:lang w:val="sr-Cyrl-CS"/>
        </w:rPr>
        <w:t xml:space="preserve"> </w:t>
      </w:r>
      <w:r w:rsidR="009B48D7" w:rsidRPr="002034EE">
        <w:rPr>
          <w:lang w:val="ru-RU"/>
        </w:rPr>
        <w:t>09310000</w:t>
      </w:r>
      <w:r w:rsidR="009B48D7" w:rsidRPr="002034EE">
        <w:rPr>
          <w:lang w:val="sr-Cyrl-RS"/>
        </w:rPr>
        <w:t xml:space="preserve"> -</w:t>
      </w:r>
      <w:r w:rsidR="009B48D7" w:rsidRPr="002034EE">
        <w:rPr>
          <w:lang w:val="ru-RU"/>
        </w:rPr>
        <w:t xml:space="preserve"> </w:t>
      </w:r>
      <w:r w:rsidR="00CD6758" w:rsidRPr="002034EE">
        <w:rPr>
          <w:lang w:val="ru-RU"/>
        </w:rPr>
        <w:t>Е</w:t>
      </w:r>
      <w:r w:rsidR="009B48D7" w:rsidRPr="002034EE">
        <w:rPr>
          <w:lang w:val="ru-RU"/>
        </w:rPr>
        <w:t>лектрична енергија</w:t>
      </w:r>
      <w:r w:rsidRPr="002034EE">
        <w:rPr>
          <w:lang w:val="sr-Latn-RS"/>
        </w:rPr>
        <w:t>.</w:t>
      </w:r>
    </w:p>
    <w:p w:rsidR="00884ADF" w:rsidRPr="002034EE" w:rsidRDefault="00884ADF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783059" w:rsidRPr="002034EE" w:rsidRDefault="00783059" w:rsidP="00783059">
      <w:pPr>
        <w:jc w:val="both"/>
        <w:rPr>
          <w:b/>
          <w:color w:val="000000"/>
          <w:lang w:val="sr-Latn-RS"/>
        </w:rPr>
      </w:pPr>
    </w:p>
    <w:p w:rsidR="00783059" w:rsidRPr="002034EE" w:rsidRDefault="0019621D" w:rsidP="00783059">
      <w:pPr>
        <w:jc w:val="both"/>
        <w:rPr>
          <w:b/>
          <w:lang w:val="sr-Cyrl-CS"/>
        </w:rPr>
      </w:pPr>
      <w:r w:rsidRPr="002034EE">
        <w:rPr>
          <w:b/>
          <w:color w:val="000000"/>
          <w:lang w:val="sr-Cyrl-RS"/>
        </w:rPr>
        <w:t>Уговорена вр</w:t>
      </w:r>
      <w:r w:rsidR="00B74333" w:rsidRPr="002034EE">
        <w:rPr>
          <w:b/>
          <w:color w:val="000000"/>
          <w:lang w:val="sr-Cyrl-RS"/>
        </w:rPr>
        <w:t>е</w:t>
      </w:r>
      <w:r w:rsidRPr="002034EE">
        <w:rPr>
          <w:b/>
          <w:color w:val="000000"/>
          <w:lang w:val="sr-Cyrl-RS"/>
        </w:rPr>
        <w:t>дност</w:t>
      </w:r>
      <w:r w:rsidR="009B48D7" w:rsidRPr="002034EE">
        <w:rPr>
          <w:rFonts w:eastAsiaTheme="minorEastAsia"/>
          <w:lang w:eastAsia="sr-Latn-RS"/>
        </w:rPr>
        <w:t xml:space="preserve"> </w:t>
      </w:r>
      <w:proofErr w:type="spellStart"/>
      <w:r w:rsidR="009B48D7" w:rsidRPr="002034EE">
        <w:rPr>
          <w:rFonts w:eastAsiaTheme="minorEastAsia"/>
          <w:b/>
          <w:lang w:eastAsia="sr-Latn-RS"/>
        </w:rPr>
        <w:t>за</w:t>
      </w:r>
      <w:proofErr w:type="spellEnd"/>
      <w:r w:rsidR="009B48D7" w:rsidRPr="002034EE">
        <w:rPr>
          <w:rFonts w:eastAsiaTheme="minorEastAsia"/>
          <w:b/>
          <w:lang w:eastAsia="sr-Latn-RS"/>
        </w:rPr>
        <w:t xml:space="preserve">  </w:t>
      </w:r>
      <w:proofErr w:type="spellStart"/>
      <w:r w:rsidR="009B48D7" w:rsidRPr="002034EE">
        <w:rPr>
          <w:rFonts w:eastAsiaTheme="minorEastAsia"/>
          <w:b/>
          <w:lang w:eastAsia="sr-Latn-RS"/>
        </w:rPr>
        <w:t>с</w:t>
      </w:r>
      <w:r w:rsidR="009B48D7" w:rsidRPr="002034EE">
        <w:rPr>
          <w:rFonts w:eastAsiaTheme="minorEastAsia"/>
          <w:b/>
          <w:spacing w:val="-4"/>
          <w:lang w:eastAsia="sr-Latn-RS"/>
        </w:rPr>
        <w:t>в</w:t>
      </w:r>
      <w:r w:rsidR="009B48D7" w:rsidRPr="002034EE">
        <w:rPr>
          <w:rFonts w:eastAsiaTheme="minorEastAsia"/>
          <w:b/>
          <w:lang w:eastAsia="sr-Latn-RS"/>
        </w:rPr>
        <w:t>а</w:t>
      </w:r>
      <w:proofErr w:type="spellEnd"/>
      <w:r w:rsidR="009B48D7" w:rsidRPr="002034EE">
        <w:rPr>
          <w:rFonts w:eastAsiaTheme="minorEastAsia"/>
          <w:b/>
          <w:lang w:eastAsia="sr-Latn-RS"/>
        </w:rPr>
        <w:t xml:space="preserve"> </w:t>
      </w:r>
      <w:proofErr w:type="spellStart"/>
      <w:r w:rsidR="009B48D7" w:rsidRPr="002034EE">
        <w:rPr>
          <w:rFonts w:eastAsiaTheme="minorEastAsia"/>
          <w:b/>
          <w:lang w:eastAsia="sr-Latn-RS"/>
        </w:rPr>
        <w:t>мерна</w:t>
      </w:r>
      <w:proofErr w:type="spellEnd"/>
      <w:r w:rsidR="009B48D7" w:rsidRPr="002034EE">
        <w:rPr>
          <w:rFonts w:eastAsiaTheme="minorEastAsia"/>
          <w:b/>
          <w:lang w:eastAsia="sr-Latn-RS"/>
        </w:rPr>
        <w:t xml:space="preserve"> </w:t>
      </w:r>
      <w:proofErr w:type="spellStart"/>
      <w:r w:rsidR="009B48D7" w:rsidRPr="002034EE">
        <w:rPr>
          <w:rFonts w:eastAsiaTheme="minorEastAsia"/>
          <w:b/>
          <w:lang w:eastAsia="sr-Latn-RS"/>
        </w:rPr>
        <w:t>ме</w:t>
      </w:r>
      <w:r w:rsidR="009B48D7" w:rsidRPr="002034EE">
        <w:rPr>
          <w:rFonts w:eastAsiaTheme="minorEastAsia"/>
          <w:b/>
          <w:spacing w:val="-1"/>
          <w:lang w:eastAsia="sr-Latn-RS"/>
        </w:rPr>
        <w:t>с</w:t>
      </w:r>
      <w:r w:rsidR="009B48D7" w:rsidRPr="002034EE">
        <w:rPr>
          <w:rFonts w:eastAsiaTheme="minorEastAsia"/>
          <w:b/>
          <w:spacing w:val="-2"/>
          <w:lang w:eastAsia="sr-Latn-RS"/>
        </w:rPr>
        <w:t>т</w:t>
      </w:r>
      <w:r w:rsidR="009B48D7" w:rsidRPr="002034EE">
        <w:rPr>
          <w:rFonts w:eastAsiaTheme="minorEastAsia"/>
          <w:b/>
          <w:lang w:eastAsia="sr-Latn-RS"/>
        </w:rPr>
        <w:t>а</w:t>
      </w:r>
      <w:proofErr w:type="spellEnd"/>
      <w:r w:rsidR="009B48D7" w:rsidRPr="002034EE">
        <w:rPr>
          <w:rFonts w:eastAsiaTheme="minorEastAsia"/>
          <w:b/>
          <w:lang w:val="sr-Cyrl-RS" w:eastAsia="sr-Latn-RS"/>
        </w:rPr>
        <w:t xml:space="preserve"> Наручиоца</w:t>
      </w:r>
      <w:r w:rsidR="00CD6758" w:rsidRPr="002034EE">
        <w:rPr>
          <w:rFonts w:eastAsiaTheme="minorEastAsia"/>
          <w:b/>
          <w:lang w:val="sr-Cyrl-RS" w:eastAsia="sr-Latn-RS"/>
        </w:rPr>
        <w:t>:</w:t>
      </w:r>
      <w:r w:rsidR="009B48D7" w:rsidRPr="002034EE">
        <w:rPr>
          <w:rFonts w:eastAsiaTheme="minorEastAsia"/>
          <w:b/>
          <w:lang w:val="sr-Cyrl-RS" w:eastAsia="sr-Latn-RS"/>
        </w:rPr>
        <w:t xml:space="preserve"> </w:t>
      </w:r>
      <w:r w:rsidR="009B48D7" w:rsidRPr="002034EE">
        <w:rPr>
          <w:rFonts w:eastAsiaTheme="minorEastAsia"/>
          <w:lang w:val="sr-Cyrl-RS" w:eastAsia="sr-Latn-RS"/>
        </w:rPr>
        <w:t xml:space="preserve"> </w:t>
      </w:r>
      <w:r w:rsidR="00CD6758" w:rsidRPr="002034EE">
        <w:rPr>
          <w:rFonts w:eastAsiaTheme="minorEastAsia"/>
          <w:lang w:val="sr-Cyrl-RS" w:eastAsia="sr-Latn-RS"/>
        </w:rPr>
        <w:t xml:space="preserve"> </w:t>
      </w:r>
      <w:r w:rsidR="00783059" w:rsidRPr="002034EE">
        <w:rPr>
          <w:b/>
          <w:lang w:val="sr-Cyrl-CS"/>
        </w:rPr>
        <w:t>до реализације  планиране  вредности</w:t>
      </w:r>
      <w:r w:rsidR="00783059" w:rsidRPr="002034EE">
        <w:rPr>
          <w:b/>
          <w:lang w:val="sr-Latn-RS"/>
        </w:rPr>
        <w:t xml:space="preserve"> j</w:t>
      </w:r>
      <w:r w:rsidR="00783059" w:rsidRPr="002034EE">
        <w:rPr>
          <w:b/>
          <w:lang w:val="sr-Cyrl-RS"/>
        </w:rPr>
        <w:t xml:space="preserve">авне набавке </w:t>
      </w:r>
      <w:r w:rsidR="00A075E6">
        <w:rPr>
          <w:b/>
          <w:lang w:val="sr-Cyrl-CS"/>
        </w:rPr>
        <w:t>из Плана јавних набавки за 2019</w:t>
      </w:r>
      <w:r w:rsidR="007C1A31">
        <w:rPr>
          <w:b/>
          <w:lang w:val="sr-Cyrl-CS"/>
        </w:rPr>
        <w:t xml:space="preserve">. годину </w:t>
      </w:r>
      <w:r w:rsidR="00783059" w:rsidRPr="002034EE">
        <w:rPr>
          <w:b/>
          <w:lang w:val="sr-Cyrl-CS"/>
        </w:rPr>
        <w:t xml:space="preserve">у износу </w:t>
      </w:r>
      <w:r w:rsidR="00A075E6">
        <w:rPr>
          <w:rFonts w:eastAsiaTheme="minorEastAsia"/>
          <w:b/>
          <w:lang w:val="sr-Cyrl-RS" w:eastAsia="sr-Latn-RS"/>
        </w:rPr>
        <w:t>8</w:t>
      </w:r>
      <w:r w:rsidR="00E943BE">
        <w:rPr>
          <w:rFonts w:eastAsiaTheme="minorEastAsia"/>
          <w:b/>
          <w:lang w:val="sr-Cyrl-RS" w:eastAsia="sr-Latn-RS"/>
        </w:rPr>
        <w:t>.000.000</w:t>
      </w:r>
      <w:r w:rsidR="00783059" w:rsidRPr="002034EE">
        <w:rPr>
          <w:rFonts w:eastAsiaTheme="minorEastAsia"/>
          <w:b/>
          <w:lang w:val="sr-Latn-RS" w:eastAsia="sr-Latn-RS"/>
        </w:rPr>
        <w:t xml:space="preserve">,00 </w:t>
      </w:r>
      <w:proofErr w:type="spellStart"/>
      <w:r w:rsidR="00783059" w:rsidRPr="002034EE">
        <w:rPr>
          <w:b/>
        </w:rPr>
        <w:t>динара</w:t>
      </w:r>
      <w:proofErr w:type="spellEnd"/>
      <w:r w:rsidR="00783059" w:rsidRPr="002034EE">
        <w:rPr>
          <w:b/>
          <w:lang w:val="sr-Cyrl-RS"/>
        </w:rPr>
        <w:t xml:space="preserve"> </w:t>
      </w:r>
      <w:proofErr w:type="spellStart"/>
      <w:r w:rsidR="00783059" w:rsidRPr="002034EE">
        <w:rPr>
          <w:b/>
        </w:rPr>
        <w:t>без</w:t>
      </w:r>
      <w:proofErr w:type="spellEnd"/>
      <w:r w:rsidR="00783059" w:rsidRPr="002034EE">
        <w:rPr>
          <w:b/>
        </w:rPr>
        <w:t xml:space="preserve"> ПДВ-а</w:t>
      </w:r>
      <w:r w:rsidR="00783059" w:rsidRPr="002034EE">
        <w:rPr>
          <w:b/>
          <w:lang w:val="sr-Cyrl-CS"/>
        </w:rPr>
        <w:t>.</w:t>
      </w: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Број примљених понуда: </w:t>
      </w:r>
      <w:r w:rsidR="00783059"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2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(две).</w:t>
      </w:r>
    </w:p>
    <w:p w:rsidR="00884ADF" w:rsidRPr="007C1A31" w:rsidRDefault="007C1A31" w:rsidP="0019621D">
      <w:pPr>
        <w:tabs>
          <w:tab w:val="left" w:pos="-426"/>
        </w:tabs>
        <w:ind w:left="-426" w:right="-518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ab/>
      </w:r>
    </w:p>
    <w:p w:rsidR="0019621D" w:rsidRPr="002034EE" w:rsidRDefault="00884ADF" w:rsidP="0019621D">
      <w:pPr>
        <w:tabs>
          <w:tab w:val="left" w:pos="-426"/>
        </w:tabs>
        <w:ind w:left="-426" w:right="-518"/>
        <w:rPr>
          <w:b/>
          <w:lang w:val="sr-Cyrl-RS"/>
        </w:rPr>
      </w:pPr>
      <w:r w:rsidRPr="002034EE">
        <w:rPr>
          <w:b/>
          <w:color w:val="000000"/>
          <w:lang w:val="sr-Cyrl-RS"/>
        </w:rPr>
        <w:tab/>
      </w:r>
      <w:r w:rsidR="0019621D" w:rsidRPr="002034EE">
        <w:rPr>
          <w:b/>
          <w:color w:val="000000"/>
          <w:lang w:val="sr-Cyrl-RS"/>
        </w:rPr>
        <w:t xml:space="preserve">Критеријум за доделу уговора: </w:t>
      </w:r>
      <w:r w:rsidR="007C1A31">
        <w:rPr>
          <w:b/>
          <w:color w:val="000000"/>
          <w:lang w:val="sr-Cyrl-RS"/>
        </w:rPr>
        <w:t xml:space="preserve"> </w:t>
      </w:r>
      <w:r w:rsidR="00835324" w:rsidRPr="002034EE">
        <w:rPr>
          <w:b/>
          <w:color w:val="000000"/>
          <w:lang w:val="sr-Cyrl-RS"/>
        </w:rPr>
        <w:t>н</w:t>
      </w:r>
      <w:r w:rsidR="009B48D7" w:rsidRPr="002034EE">
        <w:rPr>
          <w:b/>
          <w:color w:val="000000"/>
          <w:lang w:val="sr-Cyrl-RS"/>
        </w:rPr>
        <w:t>ајнижа понуђена цена</w:t>
      </w:r>
      <w:r w:rsidR="0019621D" w:rsidRPr="002034EE">
        <w:rPr>
          <w:b/>
          <w:color w:val="000000"/>
          <w:lang w:val="sr-Cyrl-RS"/>
        </w:rPr>
        <w:t>.</w:t>
      </w:r>
    </w:p>
    <w:p w:rsidR="002034EE" w:rsidRPr="002034EE" w:rsidRDefault="002034EE" w:rsidP="0016034F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Датум</w:t>
      </w:r>
      <w:proofErr w:type="spellEnd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доношења</w:t>
      </w:r>
      <w:proofErr w:type="spellEnd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одлуке</w:t>
      </w:r>
      <w:proofErr w:type="spellEnd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додели</w:t>
      </w:r>
      <w:proofErr w:type="spellEnd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>уговора</w:t>
      </w:r>
      <w:proofErr w:type="spellEnd"/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0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4EE"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943B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30</w:t>
      </w: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943BE">
        <w:rPr>
          <w:rFonts w:ascii="Times New Roman" w:hAnsi="Times New Roman" w:cs="Times New Roman"/>
          <w:b/>
          <w:sz w:val="24"/>
          <w:szCs w:val="24"/>
          <w:lang w:val="sr-Cyrl-RS"/>
        </w:rPr>
        <w:t>09</w:t>
      </w:r>
      <w:r w:rsidRPr="002034EE">
        <w:rPr>
          <w:rFonts w:ascii="Times New Roman" w:hAnsi="Times New Roman" w:cs="Times New Roman"/>
          <w:b/>
          <w:sz w:val="24"/>
          <w:szCs w:val="24"/>
        </w:rPr>
        <w:t>.201</w:t>
      </w:r>
      <w:r w:rsidR="00E943B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2034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34EE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;</w:t>
      </w: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16034F" w:rsidRPr="002034EE" w:rsidRDefault="002034EE" w:rsidP="002034EE">
      <w:pPr>
        <w:pStyle w:val="BodyText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proofErr w:type="spellStart"/>
      <w:r w:rsidR="0016034F" w:rsidRPr="002034EE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="0016034F" w:rsidRPr="00203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34F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закључења уговора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43BE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>.</w:t>
      </w:r>
      <w:r w:rsidR="00E943B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A0770">
        <w:rPr>
          <w:rFonts w:ascii="Times New Roman" w:hAnsi="Times New Roman" w:cs="Times New Roman"/>
          <w:b/>
          <w:sz w:val="24"/>
          <w:szCs w:val="24"/>
          <w:lang w:val="sr-Cyrl-RS"/>
        </w:rPr>
        <w:t>1.2019.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Pr="002034EE">
        <w:rPr>
          <w:rFonts w:ascii="Times New Roman" w:hAnsi="Times New Roman" w:cs="Times New Roman"/>
          <w:sz w:val="24"/>
          <w:szCs w:val="24"/>
          <w:lang w:val="sr-Cyrl-RS"/>
        </w:rPr>
        <w:t xml:space="preserve"> (уговор </w:t>
      </w:r>
      <w:r w:rsidR="00CA0770">
        <w:rPr>
          <w:rFonts w:ascii="Times New Roman" w:hAnsi="Times New Roman" w:cs="Times New Roman"/>
          <w:sz w:val="24"/>
          <w:szCs w:val="24"/>
          <w:lang w:val="sr-Cyrl-RS"/>
        </w:rPr>
        <w:t>достављен поштом</w:t>
      </w:r>
      <w:r w:rsidR="00E943BE">
        <w:rPr>
          <w:rFonts w:ascii="Times New Roman" w:hAnsi="Times New Roman" w:cs="Times New Roman"/>
          <w:sz w:val="24"/>
          <w:szCs w:val="24"/>
          <w:lang w:val="sr-Cyrl-RS"/>
        </w:rPr>
        <w:t xml:space="preserve"> дана 27.1</w:t>
      </w:r>
      <w:r w:rsidR="00CA077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034E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0770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2034E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 w:rsidR="0016034F" w:rsidRPr="002034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4ADF" w:rsidRPr="002034EE" w:rsidRDefault="00884ADF" w:rsidP="0019621D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:rsidR="002034EE" w:rsidRPr="002034EE" w:rsidRDefault="0057481A" w:rsidP="002034EE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jc w:val="both"/>
        <w:rPr>
          <w:iCs/>
          <w:lang w:val="sr-Cyrl-RS"/>
        </w:rPr>
      </w:pPr>
      <w:r w:rsidRPr="002034EE">
        <w:rPr>
          <w:b/>
          <w:lang w:val="sr-Cyrl-RS"/>
        </w:rPr>
        <w:t>Важење уговора:</w:t>
      </w:r>
      <w:r w:rsidRPr="002034EE">
        <w:rPr>
          <w:lang w:val="sr-Cyrl-RS"/>
        </w:rPr>
        <w:t xml:space="preserve"> </w:t>
      </w:r>
      <w:r w:rsidR="002034EE" w:rsidRPr="002034EE">
        <w:rPr>
          <w:lang w:val="sr-Cyrl-RS"/>
        </w:rPr>
        <w:t xml:space="preserve"> </w:t>
      </w:r>
      <w:proofErr w:type="spellStart"/>
      <w:r w:rsidRPr="002034EE">
        <w:t>Уговор</w:t>
      </w:r>
      <w:proofErr w:type="spellEnd"/>
      <w:r w:rsidRPr="002034EE">
        <w:t xml:space="preserve"> </w:t>
      </w:r>
      <w:r w:rsidR="002034EE" w:rsidRPr="002034EE">
        <w:rPr>
          <w:lang w:val="sr-Cyrl-RS"/>
        </w:rPr>
        <w:t xml:space="preserve"> </w:t>
      </w:r>
      <w:r w:rsidRPr="002034EE">
        <w:rPr>
          <w:lang w:val="sr-Cyrl-RS"/>
        </w:rPr>
        <w:t>важи</w:t>
      </w:r>
      <w:r w:rsidRPr="002034EE">
        <w:t xml:space="preserve"> </w:t>
      </w:r>
      <w:r w:rsidR="007C1A31">
        <w:rPr>
          <w:lang w:val="sr-Cyrl-RS"/>
        </w:rPr>
        <w:t xml:space="preserve"> </w:t>
      </w:r>
      <w:proofErr w:type="spellStart"/>
      <w:r w:rsidR="002034EE" w:rsidRPr="002034EE">
        <w:t>до</w:t>
      </w:r>
      <w:proofErr w:type="spellEnd"/>
      <w:r w:rsidR="002034EE" w:rsidRPr="002034EE">
        <w:t xml:space="preserve"> </w:t>
      </w:r>
      <w:r w:rsidR="002034EE" w:rsidRPr="002034EE">
        <w:rPr>
          <w:lang w:val="sr-Cyrl-RS"/>
        </w:rPr>
        <w:t xml:space="preserve">реализације уговорене вредности, односно до </w:t>
      </w:r>
      <w:r w:rsidR="002034EE" w:rsidRPr="002034EE">
        <w:rPr>
          <w:iCs/>
          <w:lang w:val="sr-Cyrl-RS"/>
        </w:rPr>
        <w:t xml:space="preserve">закључења уговора </w:t>
      </w:r>
      <w:r w:rsidR="00E943BE">
        <w:rPr>
          <w:iCs/>
          <w:lang w:val="sr-Cyrl-RS"/>
        </w:rPr>
        <w:t>о јавној набавци  добара  у 2020</w:t>
      </w:r>
      <w:bookmarkStart w:id="0" w:name="_GoBack"/>
      <w:bookmarkEnd w:id="0"/>
      <w:r w:rsidR="002034EE" w:rsidRPr="002034EE">
        <w:rPr>
          <w:iCs/>
          <w:lang w:val="sr-Cyrl-RS"/>
        </w:rPr>
        <w:t>. години.</w:t>
      </w:r>
    </w:p>
    <w:p w:rsidR="002034EE" w:rsidRPr="002034EE" w:rsidRDefault="002034EE" w:rsidP="002034EE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jc w:val="both"/>
        <w:rPr>
          <w:iCs/>
          <w:lang w:val="sr-Cyrl-RS"/>
        </w:rPr>
      </w:pPr>
    </w:p>
    <w:p w:rsidR="00CD6758" w:rsidRPr="002034EE" w:rsidRDefault="0019621D" w:rsidP="009B48D7">
      <w:pPr>
        <w:widowControl w:val="0"/>
        <w:autoSpaceDE w:val="0"/>
        <w:autoSpaceDN w:val="0"/>
        <w:adjustRightInd w:val="0"/>
        <w:ind w:right="-20"/>
        <w:jc w:val="both"/>
        <w:rPr>
          <w:b/>
          <w:color w:val="000000"/>
          <w:lang w:val="sr-Cyrl-RS"/>
        </w:rPr>
      </w:pPr>
      <w:r w:rsidRPr="002034EE">
        <w:rPr>
          <w:b/>
          <w:color w:val="000000"/>
          <w:lang w:val="sr-Cyrl-RS"/>
        </w:rPr>
        <w:t xml:space="preserve">Основни подаци о </w:t>
      </w:r>
      <w:r w:rsidR="0057481A" w:rsidRPr="002034EE">
        <w:rPr>
          <w:b/>
          <w:color w:val="000000"/>
          <w:lang w:val="sr-Cyrl-RS"/>
        </w:rPr>
        <w:t>снабдева</w:t>
      </w:r>
      <w:r w:rsidRPr="002034EE">
        <w:rPr>
          <w:b/>
          <w:color w:val="000000"/>
          <w:lang w:val="sr-Cyrl-RS"/>
        </w:rPr>
        <w:t>чу:</w:t>
      </w:r>
    </w:p>
    <w:p w:rsidR="00300EBB" w:rsidRPr="002034EE" w:rsidRDefault="002034EE" w:rsidP="00CD6758">
      <w:pPr>
        <w:widowControl w:val="0"/>
        <w:autoSpaceDE w:val="0"/>
        <w:autoSpaceDN w:val="0"/>
        <w:adjustRightInd w:val="0"/>
        <w:ind w:right="-20"/>
        <w:jc w:val="both"/>
        <w:rPr>
          <w:lang w:val="sr-Cyrl-RS"/>
        </w:rPr>
      </w:pPr>
      <w:r w:rsidRPr="002034EE">
        <w:rPr>
          <w:b/>
          <w:lang w:val="sr-Cyrl-CS"/>
        </w:rPr>
        <w:t>ЈП ЕПС БЕОГРАД, Царице Милице 2</w:t>
      </w:r>
      <w:r w:rsidR="00CD6758" w:rsidRPr="002034EE">
        <w:rPr>
          <w:b/>
          <w:color w:val="000000" w:themeColor="text1"/>
          <w:lang w:val="sr-Latn-RS"/>
        </w:rPr>
        <w:t xml:space="preserve">, </w:t>
      </w:r>
      <w:r w:rsidRPr="002034EE">
        <w:rPr>
          <w:b/>
          <w:lang w:val="sr-Cyrl-CS"/>
        </w:rPr>
        <w:t>Матични број: 20053658,  ПИБ: 103920327.</w:t>
      </w:r>
    </w:p>
    <w:sectPr w:rsidR="00300EBB" w:rsidRPr="0020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1D"/>
    <w:rsid w:val="0016034F"/>
    <w:rsid w:val="0019621D"/>
    <w:rsid w:val="002034EE"/>
    <w:rsid w:val="00300EBB"/>
    <w:rsid w:val="003568C4"/>
    <w:rsid w:val="0057481A"/>
    <w:rsid w:val="00717550"/>
    <w:rsid w:val="00783059"/>
    <w:rsid w:val="007C1A31"/>
    <w:rsid w:val="00835324"/>
    <w:rsid w:val="00884ADF"/>
    <w:rsid w:val="008F7F8B"/>
    <w:rsid w:val="009B48D7"/>
    <w:rsid w:val="00A075E6"/>
    <w:rsid w:val="00B74333"/>
    <w:rsid w:val="00BB7AD7"/>
    <w:rsid w:val="00CA0770"/>
    <w:rsid w:val="00CD6758"/>
    <w:rsid w:val="00E943BE"/>
    <w:rsid w:val="00E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1DBF5-E4EE-403C-8717-1CFA4D72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6034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slankamen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Korisnik</cp:lastModifiedBy>
  <cp:revision>5</cp:revision>
  <dcterms:created xsi:type="dcterms:W3CDTF">2019-01-15T09:44:00Z</dcterms:created>
  <dcterms:modified xsi:type="dcterms:W3CDTF">2019-11-27T09:40:00Z</dcterms:modified>
</cp:coreProperties>
</file>